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19" w:rsidRPr="003A6B19" w:rsidRDefault="001C1361" w:rsidP="00EE26BE">
      <w:pPr>
        <w:rPr>
          <w:rFonts w:ascii="Times New Roman Tj" w:hAnsi="Times New Roman Tj"/>
          <w:b/>
          <w:sz w:val="28"/>
          <w:szCs w:val="28"/>
        </w:rPr>
      </w:pPr>
      <w:r w:rsidRPr="00326093">
        <w:rPr>
          <w:b/>
          <w:lang w:val="tg-Cyrl-TJ"/>
        </w:rPr>
        <w:t xml:space="preserve">                          </w:t>
      </w:r>
      <w:bookmarkStart w:id="0" w:name="_GoBack"/>
      <w:bookmarkEnd w:id="0"/>
      <w:r w:rsidRPr="00326093">
        <w:rPr>
          <w:b/>
          <w:lang w:val="tg-Cyrl-TJ"/>
        </w:rPr>
        <w:t xml:space="preserve">                       </w:t>
      </w:r>
      <w:r w:rsidR="003A6B19" w:rsidRPr="003A6B19">
        <w:rPr>
          <w:b/>
        </w:rPr>
        <w:t xml:space="preserve"> </w:t>
      </w:r>
    </w:p>
    <w:p w:rsidR="003A6B19" w:rsidRPr="003A6B19" w:rsidRDefault="003A6B19">
      <w:pPr>
        <w:rPr>
          <w:rFonts w:ascii="Times New Roman Tj" w:hAnsi="Times New Roman Tj"/>
          <w:b/>
          <w:sz w:val="28"/>
          <w:szCs w:val="28"/>
        </w:rPr>
      </w:pPr>
    </w:p>
    <w:p w:rsidR="003A6B19" w:rsidRPr="003A6B19" w:rsidRDefault="003A6B19">
      <w:pPr>
        <w:rPr>
          <w:rFonts w:ascii="Times New Roman Tj" w:hAnsi="Times New Roman Tj"/>
          <w:b/>
          <w:sz w:val="28"/>
          <w:szCs w:val="28"/>
        </w:rPr>
      </w:pPr>
    </w:p>
    <w:p w:rsidR="00207979" w:rsidRPr="00092225" w:rsidRDefault="00207979" w:rsidP="00092225">
      <w:pPr>
        <w:jc w:val="both"/>
        <w:rPr>
          <w:rFonts w:ascii="Times New Roman Tj" w:hAnsi="Times New Roman Tj" w:cs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АНДОЗАИ </w:t>
      </w:r>
      <w:r w:rsidR="001C1361" w:rsidRPr="003A6B19">
        <w:rPr>
          <w:rFonts w:ascii="Times New Roman Tj" w:hAnsi="Times New Roman Tj"/>
          <w:b/>
          <w:sz w:val="28"/>
          <w:szCs w:val="28"/>
          <w:lang w:val="tg-Cyrl-TJ"/>
        </w:rPr>
        <w:t xml:space="preserve">САРМОЯИ ОИННОМАВИИ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ПАРДОХТШУДАИ 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ҶДММ ТАҚХ 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 xml:space="preserve">“ПАЙВАНД ГУРУҲ” 6 300 000 </w:t>
      </w:r>
      <w:r w:rsidR="00092225">
        <w:rPr>
          <w:rFonts w:ascii="Times New Roman Tj" w:hAnsi="Times New Roman Tj" w:cs="Times New Roman Tj"/>
          <w:b/>
          <w:sz w:val="28"/>
          <w:szCs w:val="28"/>
          <w:lang w:val="tg-Cyrl-TJ"/>
        </w:rPr>
        <w:t xml:space="preserve">СОМОНИРО ТАШКИ 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МЕДИҲАД.</w:t>
      </w:r>
    </w:p>
    <w:p w:rsidR="001C1361" w:rsidRPr="003A6B19" w:rsidRDefault="00326093" w:rsidP="003A6B19">
      <w:pPr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3A6B19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 w:rsidR="00207979">
        <w:rPr>
          <w:rFonts w:ascii="Times New Roman" w:hAnsi="Times New Roman" w:cs="Times New Roman"/>
          <w:b/>
          <w:sz w:val="28"/>
          <w:szCs w:val="28"/>
          <w:lang w:val="tg-Cyrl-TJ"/>
        </w:rPr>
        <w:t>И</w:t>
      </w:r>
      <w:r w:rsidRPr="003A6B19">
        <w:rPr>
          <w:rFonts w:ascii="Times New Roman Tj" w:hAnsi="Times New Roman Tj" w:cs="Times New Roman Tj"/>
          <w:b/>
          <w:sz w:val="28"/>
          <w:szCs w:val="28"/>
          <w:lang w:val="tg-Cyrl-TJ"/>
        </w:rPr>
        <w:t>ССА</w:t>
      </w:r>
      <w:r w:rsidRPr="003A6B19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 w:rsidRPr="003A6B19">
        <w:rPr>
          <w:rFonts w:ascii="Times New Roman Tj" w:hAnsi="Times New Roman Tj" w:cs="Times New Roman Tj"/>
          <w:b/>
          <w:sz w:val="28"/>
          <w:szCs w:val="28"/>
          <w:lang w:val="tg-Cyrl-TJ"/>
        </w:rPr>
        <w:t>ОИ</w:t>
      </w:r>
      <w:r w:rsidR="001C1361" w:rsidRPr="003A6B19">
        <w:rPr>
          <w:rFonts w:ascii="Times New Roman Tj" w:hAnsi="Times New Roman Tj"/>
          <w:b/>
          <w:sz w:val="28"/>
          <w:szCs w:val="28"/>
          <w:lang w:val="tg-Cyrl-TJ"/>
        </w:rPr>
        <w:t xml:space="preserve"> ИШТИРОКЧИЁНИ</w:t>
      </w:r>
      <w:r w:rsidRPr="003A6B19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3A6B19">
        <w:rPr>
          <w:rFonts w:ascii="Times New Roman" w:hAnsi="Times New Roman" w:cs="Times New Roman"/>
          <w:b/>
          <w:sz w:val="28"/>
          <w:szCs w:val="28"/>
          <w:lang w:val="tg-Cyrl-TJ"/>
        </w:rPr>
        <w:t>Ҷ</w:t>
      </w:r>
      <w:r w:rsidRPr="003A6B19">
        <w:rPr>
          <w:rFonts w:ascii="Times New Roman Tj" w:hAnsi="Times New Roman Tj" w:cs="Times New Roman Tj"/>
          <w:b/>
          <w:sz w:val="28"/>
          <w:szCs w:val="28"/>
          <w:lang w:val="tg-Cyrl-TJ"/>
        </w:rPr>
        <w:t>АМЪИЯТ</w:t>
      </w:r>
      <w:r w:rsidR="00207979">
        <w:rPr>
          <w:rFonts w:ascii="Times New Roman Tj" w:hAnsi="Times New Roman Tj" w:cs="Times New Roman Tj"/>
          <w:b/>
          <w:sz w:val="28"/>
          <w:szCs w:val="28"/>
          <w:lang w:val="tg-Cyrl-TJ"/>
        </w:rPr>
        <w:t>, КИ ЗИЁДА АЗ 25 ФОИЗИ САҲМИЯ МЕБОШАД.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963"/>
      </w:tblGrid>
      <w:tr w:rsidR="00326093" w:rsidRPr="00207979" w:rsidTr="00326093">
        <w:tc>
          <w:tcPr>
            <w:tcW w:w="562" w:type="dxa"/>
          </w:tcPr>
          <w:p w:rsidR="00326093" w:rsidRPr="003A6B19" w:rsidRDefault="00326093" w:rsidP="003A6B1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4820" w:type="dxa"/>
          </w:tcPr>
          <w:p w:rsidR="00326093" w:rsidRPr="003A6B19" w:rsidRDefault="00326093" w:rsidP="003A6B1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>Ном, насаб, номи падари иштирокчиён</w:t>
            </w:r>
          </w:p>
        </w:tc>
        <w:tc>
          <w:tcPr>
            <w:tcW w:w="3963" w:type="dxa"/>
          </w:tcPr>
          <w:p w:rsidR="00326093" w:rsidRPr="003A6B19" w:rsidRDefault="00326093" w:rsidP="0020797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A6B1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3A6B1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3A6B1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3A6B1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ми</w:t>
            </w: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хиссаи иштирокчиён дар сармояи оинномав</w:t>
            </w:r>
            <w:r w:rsidRPr="003A6B1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207979">
              <w:rPr>
                <w:rFonts w:ascii="Times New Roman Tj" w:hAnsi="Times New Roman Tj"/>
                <w:sz w:val="28"/>
                <w:szCs w:val="28"/>
                <w:lang w:val="tg-Cyrl-TJ"/>
              </w:rPr>
              <w:t>зиёда аз 25</w:t>
            </w: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фоиз</w:t>
            </w:r>
          </w:p>
        </w:tc>
      </w:tr>
      <w:tr w:rsidR="00326093" w:rsidRPr="003A6B19" w:rsidTr="00326093">
        <w:tc>
          <w:tcPr>
            <w:tcW w:w="562" w:type="dxa"/>
          </w:tcPr>
          <w:p w:rsidR="00326093" w:rsidRPr="003A6B19" w:rsidRDefault="00326093" w:rsidP="003A6B1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4820" w:type="dxa"/>
          </w:tcPr>
          <w:p w:rsidR="00326093" w:rsidRPr="003A6B19" w:rsidRDefault="00326093" w:rsidP="003A6B1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A6B1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3A6B1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аноатов</w:t>
            </w: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Бадриддин Шамсидиднович</w:t>
            </w:r>
          </w:p>
        </w:tc>
        <w:tc>
          <w:tcPr>
            <w:tcW w:w="3963" w:type="dxa"/>
          </w:tcPr>
          <w:p w:rsidR="00326093" w:rsidRPr="003A6B19" w:rsidRDefault="00326093" w:rsidP="003A6B1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A6B19">
              <w:rPr>
                <w:rFonts w:ascii="Times New Roman Tj" w:hAnsi="Times New Roman Tj"/>
                <w:sz w:val="28"/>
                <w:szCs w:val="28"/>
                <w:lang w:val="tg-Cyrl-TJ"/>
              </w:rPr>
              <w:t>35%</w:t>
            </w:r>
          </w:p>
        </w:tc>
      </w:tr>
    </w:tbl>
    <w:p w:rsidR="00326093" w:rsidRPr="003A6B19" w:rsidRDefault="00326093" w:rsidP="003A6B19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sectPr w:rsidR="00326093" w:rsidRPr="003A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E"/>
    <w:rsid w:val="00092225"/>
    <w:rsid w:val="001C1361"/>
    <w:rsid w:val="001E4A19"/>
    <w:rsid w:val="00207979"/>
    <w:rsid w:val="00326093"/>
    <w:rsid w:val="003A6B19"/>
    <w:rsid w:val="0057435E"/>
    <w:rsid w:val="008F4A7F"/>
    <w:rsid w:val="00EE26BE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CEC03"/>
  <w15:docId w15:val="{14F37328-06B9-4BAA-B0F5-5AA6FE6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Munisa</dc:creator>
  <cp:keywords/>
  <dc:description/>
  <cp:lastModifiedBy>Ashurov Akmal</cp:lastModifiedBy>
  <cp:revision>2</cp:revision>
  <dcterms:created xsi:type="dcterms:W3CDTF">2024-12-12T07:03:00Z</dcterms:created>
  <dcterms:modified xsi:type="dcterms:W3CDTF">2024-12-12T07:03:00Z</dcterms:modified>
</cp:coreProperties>
</file>